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EC" w:rsidRDefault="00465FEC"/>
    <w:p w:rsidR="00F177A3" w:rsidRDefault="005D3689" w:rsidP="001E1F69">
      <w:pPr>
        <w:jc w:val="center"/>
        <w:rPr>
          <w:b/>
        </w:rPr>
      </w:pPr>
      <w:r w:rsidRPr="001E1F69">
        <w:rPr>
          <w:b/>
        </w:rPr>
        <w:t>СПИСОК   УЧАСТНИКОВ</w:t>
      </w:r>
    </w:p>
    <w:p w:rsidR="00F177A3" w:rsidRDefault="005D3689" w:rsidP="001E1F69">
      <w:pPr>
        <w:jc w:val="center"/>
        <w:rPr>
          <w:b/>
        </w:rPr>
      </w:pPr>
      <w:r w:rsidRPr="001E1F69">
        <w:rPr>
          <w:b/>
        </w:rPr>
        <w:t>Общества с ограниченной ответственностью «</w:t>
      </w:r>
      <w:proofErr w:type="spellStart"/>
      <w:r w:rsidRPr="001E1F69">
        <w:rPr>
          <w:b/>
        </w:rPr>
        <w:t>Акне</w:t>
      </w:r>
      <w:proofErr w:type="spellEnd"/>
      <w:r w:rsidRPr="001E1F69">
        <w:rPr>
          <w:b/>
        </w:rPr>
        <w:t xml:space="preserve"> – Клиника»</w:t>
      </w:r>
    </w:p>
    <w:p w:rsidR="005D3689" w:rsidRPr="001E1F69" w:rsidRDefault="005D3689" w:rsidP="001E1F69">
      <w:pPr>
        <w:jc w:val="center"/>
        <w:rPr>
          <w:b/>
        </w:rPr>
      </w:pPr>
      <w:r w:rsidRPr="001E1F69">
        <w:rPr>
          <w:b/>
        </w:rPr>
        <w:t>Сведения о принадлежности долей (частей долей) участникам общества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1583"/>
        <w:gridCol w:w="1839"/>
        <w:gridCol w:w="1130"/>
        <w:gridCol w:w="1275"/>
        <w:gridCol w:w="1261"/>
        <w:gridCol w:w="1965"/>
      </w:tblGrid>
      <w:tr w:rsidR="001E1F69" w:rsidTr="00C27E49">
        <w:tc>
          <w:tcPr>
            <w:tcW w:w="518" w:type="dxa"/>
          </w:tcPr>
          <w:p w:rsidR="005D3689" w:rsidRDefault="005D3689">
            <w:r>
              <w:t>№</w:t>
            </w:r>
          </w:p>
          <w:p w:rsidR="005D3689" w:rsidRDefault="005D3689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3" w:type="dxa"/>
          </w:tcPr>
          <w:p w:rsidR="005D3689" w:rsidRDefault="005D3689" w:rsidP="00282E48">
            <w:pPr>
              <w:jc w:val="center"/>
            </w:pPr>
            <w:r>
              <w:t>Статус участника</w:t>
            </w:r>
          </w:p>
          <w:p w:rsidR="00282E48" w:rsidRDefault="00282E48" w:rsidP="00282E48">
            <w:pPr>
              <w:jc w:val="center"/>
            </w:pPr>
            <w:proofErr w:type="gramStart"/>
            <w:r>
              <w:t>(юридическое/</w:t>
            </w:r>
            <w:proofErr w:type="gramEnd"/>
          </w:p>
          <w:p w:rsidR="005D3689" w:rsidRDefault="00282E48" w:rsidP="00282E48">
            <w:pPr>
              <w:jc w:val="center"/>
            </w:pPr>
            <w:r>
              <w:t>физическое</w:t>
            </w:r>
          </w:p>
          <w:p w:rsidR="00282E48" w:rsidRDefault="00282E48" w:rsidP="00282E48">
            <w:pPr>
              <w:jc w:val="center"/>
            </w:pPr>
            <w:r>
              <w:t>лицо)</w:t>
            </w:r>
          </w:p>
        </w:tc>
        <w:tc>
          <w:tcPr>
            <w:tcW w:w="1839" w:type="dxa"/>
          </w:tcPr>
          <w:p w:rsidR="00282E48" w:rsidRDefault="00282E48" w:rsidP="00282E48">
            <w:pPr>
              <w:jc w:val="center"/>
            </w:pPr>
            <w:r>
              <w:t>Ф.И.О.</w:t>
            </w:r>
          </w:p>
          <w:p w:rsidR="005D3689" w:rsidRDefault="00282E48" w:rsidP="00282E48">
            <w:pPr>
              <w:jc w:val="center"/>
            </w:pPr>
            <w:r>
              <w:t>/наименование</w:t>
            </w:r>
          </w:p>
          <w:p w:rsidR="00282E48" w:rsidRDefault="00282E48" w:rsidP="00282E48">
            <w:pPr>
              <w:jc w:val="center"/>
            </w:pPr>
            <w:proofErr w:type="gramStart"/>
            <w:r>
              <w:t>(полное наименование</w:t>
            </w:r>
            <w:proofErr w:type="gramEnd"/>
          </w:p>
          <w:p w:rsidR="00282E48" w:rsidRDefault="00282E48" w:rsidP="00282E48">
            <w:pPr>
              <w:jc w:val="center"/>
            </w:pPr>
            <w:r>
              <w:t>участника)</w:t>
            </w:r>
          </w:p>
        </w:tc>
        <w:tc>
          <w:tcPr>
            <w:tcW w:w="1130" w:type="dxa"/>
          </w:tcPr>
          <w:p w:rsidR="005D3689" w:rsidRDefault="00282E48" w:rsidP="00282E48">
            <w:pPr>
              <w:jc w:val="center"/>
            </w:pPr>
            <w:r>
              <w:t>Размер</w:t>
            </w:r>
          </w:p>
          <w:p w:rsidR="00282E48" w:rsidRDefault="00282E48" w:rsidP="00282E48">
            <w:pPr>
              <w:jc w:val="center"/>
            </w:pPr>
            <w:r>
              <w:t xml:space="preserve">доли </w:t>
            </w:r>
            <w:proofErr w:type="gramStart"/>
            <w:r>
              <w:t>в</w:t>
            </w:r>
            <w:proofErr w:type="gramEnd"/>
          </w:p>
          <w:p w:rsidR="00282E48" w:rsidRDefault="00282E48" w:rsidP="00282E48">
            <w:pPr>
              <w:jc w:val="center"/>
            </w:pPr>
            <w:r>
              <w:t>уставном</w:t>
            </w:r>
          </w:p>
          <w:p w:rsidR="00282E48" w:rsidRDefault="00282E48" w:rsidP="00282E48">
            <w:pPr>
              <w:jc w:val="center"/>
            </w:pPr>
            <w:proofErr w:type="gramStart"/>
            <w:r>
              <w:t>капитале</w:t>
            </w:r>
            <w:proofErr w:type="gramEnd"/>
          </w:p>
          <w:p w:rsidR="00282E48" w:rsidRDefault="00282E48"/>
        </w:tc>
        <w:tc>
          <w:tcPr>
            <w:tcW w:w="1275" w:type="dxa"/>
          </w:tcPr>
          <w:p w:rsidR="005D3689" w:rsidRDefault="00282E48" w:rsidP="00282E48">
            <w:pPr>
              <w:jc w:val="center"/>
            </w:pPr>
            <w:r>
              <w:t>Оплата</w:t>
            </w:r>
          </w:p>
          <w:p w:rsidR="00282E48" w:rsidRDefault="00282E48" w:rsidP="00282E48">
            <w:pPr>
              <w:jc w:val="center"/>
            </w:pPr>
            <w:r>
              <w:t>доли</w:t>
            </w:r>
          </w:p>
        </w:tc>
        <w:tc>
          <w:tcPr>
            <w:tcW w:w="1261" w:type="dxa"/>
          </w:tcPr>
          <w:p w:rsidR="005D3689" w:rsidRDefault="00282E48" w:rsidP="00282E48">
            <w:pPr>
              <w:jc w:val="center"/>
            </w:pPr>
            <w:r>
              <w:t xml:space="preserve">Сведения </w:t>
            </w:r>
            <w:proofErr w:type="gramStart"/>
            <w:r>
              <w:t>об</w:t>
            </w:r>
            <w:proofErr w:type="gramEnd"/>
          </w:p>
          <w:p w:rsidR="00282E48" w:rsidRDefault="00282E48" w:rsidP="00282E48">
            <w:pPr>
              <w:jc w:val="center"/>
            </w:pPr>
            <w:proofErr w:type="gramStart"/>
            <w:r>
              <w:t>отчуждениях</w:t>
            </w:r>
            <w:proofErr w:type="gramEnd"/>
            <w:r>
              <w:t xml:space="preserve"> доли (части доли) участникам, Обществу, третьим лицам, о залоге</w:t>
            </w:r>
          </w:p>
        </w:tc>
        <w:tc>
          <w:tcPr>
            <w:tcW w:w="1965" w:type="dxa"/>
          </w:tcPr>
          <w:p w:rsidR="005D3689" w:rsidRDefault="00282E48" w:rsidP="00282E48">
            <w:pPr>
              <w:jc w:val="center"/>
            </w:pPr>
            <w:r>
              <w:t>Дополнительные</w:t>
            </w:r>
          </w:p>
          <w:p w:rsidR="00282E48" w:rsidRDefault="00282E48" w:rsidP="00282E48">
            <w:pPr>
              <w:jc w:val="center"/>
            </w:pPr>
            <w:r>
              <w:t>права/обязанности</w:t>
            </w:r>
          </w:p>
          <w:p w:rsidR="00282E48" w:rsidRDefault="00282E48" w:rsidP="00282E48">
            <w:pPr>
              <w:jc w:val="center"/>
            </w:pPr>
            <w:r>
              <w:t>участников</w:t>
            </w:r>
          </w:p>
        </w:tc>
      </w:tr>
      <w:tr w:rsidR="001E1F69" w:rsidTr="00C27E49">
        <w:tc>
          <w:tcPr>
            <w:tcW w:w="518" w:type="dxa"/>
          </w:tcPr>
          <w:p w:rsidR="005D3689" w:rsidRDefault="001E1F69">
            <w:r>
              <w:t>1</w:t>
            </w:r>
          </w:p>
        </w:tc>
        <w:tc>
          <w:tcPr>
            <w:tcW w:w="1583" w:type="dxa"/>
          </w:tcPr>
          <w:p w:rsidR="005D3689" w:rsidRDefault="001E1F69" w:rsidP="001E1F69">
            <w:pPr>
              <w:jc w:val="center"/>
            </w:pPr>
            <w:r>
              <w:t>Юридическое лицо</w:t>
            </w:r>
          </w:p>
        </w:tc>
        <w:tc>
          <w:tcPr>
            <w:tcW w:w="1839" w:type="dxa"/>
          </w:tcPr>
          <w:p w:rsidR="005D3689" w:rsidRDefault="001E1F69" w:rsidP="00F177A3">
            <w:r>
              <w:t>Общество с ограниченной ответственностью Медицинский центр «</w:t>
            </w:r>
            <w:proofErr w:type="spellStart"/>
            <w:r>
              <w:t>МиРиТ</w:t>
            </w:r>
            <w:proofErr w:type="spellEnd"/>
            <w:r>
              <w:t>»</w:t>
            </w:r>
          </w:p>
        </w:tc>
        <w:tc>
          <w:tcPr>
            <w:tcW w:w="1130" w:type="dxa"/>
          </w:tcPr>
          <w:p w:rsidR="00C27E49" w:rsidRDefault="001E1F69" w:rsidP="00C27E49">
            <w:pPr>
              <w:jc w:val="center"/>
            </w:pPr>
            <w:r>
              <w:t>20%</w:t>
            </w:r>
          </w:p>
          <w:p w:rsidR="001E1F69" w:rsidRDefault="001E1F69" w:rsidP="00C27E49">
            <w:pPr>
              <w:jc w:val="center"/>
            </w:pPr>
            <w:r>
              <w:t>2000 руб.</w:t>
            </w:r>
          </w:p>
        </w:tc>
        <w:tc>
          <w:tcPr>
            <w:tcW w:w="1275" w:type="dxa"/>
          </w:tcPr>
          <w:p w:rsidR="005D3689" w:rsidRDefault="001E1F69" w:rsidP="001E1F69">
            <w:pPr>
              <w:jc w:val="center"/>
            </w:pPr>
            <w:r>
              <w:t>Полностью</w:t>
            </w:r>
          </w:p>
          <w:p w:rsidR="001E1F69" w:rsidRDefault="001E1F69" w:rsidP="001E1F69">
            <w:pPr>
              <w:jc w:val="center"/>
            </w:pPr>
            <w:r>
              <w:t>оплачено</w:t>
            </w:r>
          </w:p>
        </w:tc>
        <w:tc>
          <w:tcPr>
            <w:tcW w:w="1261" w:type="dxa"/>
          </w:tcPr>
          <w:p w:rsidR="005D3689" w:rsidRDefault="001E1F69" w:rsidP="001E1F69">
            <w:pPr>
              <w:jc w:val="center"/>
            </w:pPr>
            <w:r>
              <w:t>нет</w:t>
            </w:r>
          </w:p>
        </w:tc>
        <w:tc>
          <w:tcPr>
            <w:tcW w:w="1965" w:type="dxa"/>
          </w:tcPr>
          <w:p w:rsidR="005D3689" w:rsidRDefault="001E1F69" w:rsidP="001E1F69">
            <w:pPr>
              <w:jc w:val="center"/>
            </w:pPr>
            <w:r>
              <w:t>нет</w:t>
            </w:r>
          </w:p>
        </w:tc>
      </w:tr>
      <w:tr w:rsidR="00C27E49" w:rsidTr="00C27E49">
        <w:tc>
          <w:tcPr>
            <w:tcW w:w="518" w:type="dxa"/>
          </w:tcPr>
          <w:p w:rsidR="00C27E49" w:rsidRDefault="00C27E49">
            <w:r>
              <w:t>2</w:t>
            </w:r>
          </w:p>
        </w:tc>
        <w:tc>
          <w:tcPr>
            <w:tcW w:w="1583" w:type="dxa"/>
          </w:tcPr>
          <w:p w:rsidR="00C27E49" w:rsidRDefault="00C27E49" w:rsidP="001E1F69">
            <w:pPr>
              <w:jc w:val="center"/>
            </w:pPr>
            <w:r>
              <w:t>Физическое</w:t>
            </w:r>
          </w:p>
          <w:p w:rsidR="00C27E49" w:rsidRDefault="00C27E49" w:rsidP="001E1F69">
            <w:pPr>
              <w:jc w:val="center"/>
            </w:pPr>
            <w:r>
              <w:t>лицо</w:t>
            </w:r>
          </w:p>
        </w:tc>
        <w:tc>
          <w:tcPr>
            <w:tcW w:w="1839" w:type="dxa"/>
          </w:tcPr>
          <w:p w:rsidR="00C27E49" w:rsidRDefault="00C27E49" w:rsidP="00F177A3">
            <w:proofErr w:type="spellStart"/>
            <w:r>
              <w:t>Кучун</w:t>
            </w:r>
            <w:proofErr w:type="spellEnd"/>
            <w:r>
              <w:t xml:space="preserve"> </w:t>
            </w:r>
            <w:r w:rsidR="00724266">
              <w:t xml:space="preserve"> </w:t>
            </w:r>
            <w:r>
              <w:t>Сергей</w:t>
            </w:r>
          </w:p>
          <w:p w:rsidR="00C27E49" w:rsidRDefault="00C27E49" w:rsidP="00F177A3">
            <w:r>
              <w:t>Викторович</w:t>
            </w:r>
          </w:p>
        </w:tc>
        <w:tc>
          <w:tcPr>
            <w:tcW w:w="1130" w:type="dxa"/>
          </w:tcPr>
          <w:p w:rsidR="00C27E49" w:rsidRDefault="00C27E49" w:rsidP="001E1F69">
            <w:pPr>
              <w:jc w:val="center"/>
            </w:pPr>
            <w:r>
              <w:t>30%</w:t>
            </w:r>
          </w:p>
          <w:p w:rsidR="00C27E49" w:rsidRDefault="00C27E49" w:rsidP="001E1F69">
            <w:pPr>
              <w:jc w:val="center"/>
            </w:pPr>
            <w:r>
              <w:t>3000 руб.</w:t>
            </w:r>
          </w:p>
        </w:tc>
        <w:tc>
          <w:tcPr>
            <w:tcW w:w="1275" w:type="dxa"/>
          </w:tcPr>
          <w:p w:rsidR="00C27E49" w:rsidRDefault="00C27E49" w:rsidP="00181CEC">
            <w:pPr>
              <w:jc w:val="center"/>
            </w:pPr>
            <w:r>
              <w:t>Полностью</w:t>
            </w:r>
          </w:p>
          <w:p w:rsidR="00C27E49" w:rsidRDefault="00C27E49" w:rsidP="00181CEC">
            <w:pPr>
              <w:jc w:val="center"/>
            </w:pPr>
            <w:r>
              <w:t>оплачено</w:t>
            </w:r>
          </w:p>
        </w:tc>
        <w:tc>
          <w:tcPr>
            <w:tcW w:w="1261" w:type="dxa"/>
          </w:tcPr>
          <w:p w:rsidR="00C27E49" w:rsidRDefault="00C27E49" w:rsidP="00181CEC">
            <w:pPr>
              <w:jc w:val="center"/>
            </w:pPr>
            <w:r>
              <w:t>нет</w:t>
            </w:r>
          </w:p>
        </w:tc>
        <w:tc>
          <w:tcPr>
            <w:tcW w:w="1965" w:type="dxa"/>
          </w:tcPr>
          <w:p w:rsidR="00C27E49" w:rsidRDefault="00C27E49" w:rsidP="00181CEC">
            <w:pPr>
              <w:jc w:val="center"/>
            </w:pPr>
            <w:r>
              <w:t>нет</w:t>
            </w:r>
          </w:p>
        </w:tc>
      </w:tr>
      <w:tr w:rsidR="009E1947" w:rsidTr="00C27E49">
        <w:tc>
          <w:tcPr>
            <w:tcW w:w="518" w:type="dxa"/>
          </w:tcPr>
          <w:p w:rsidR="009E1947" w:rsidRDefault="009E1947">
            <w:r>
              <w:t>3</w:t>
            </w:r>
          </w:p>
        </w:tc>
        <w:tc>
          <w:tcPr>
            <w:tcW w:w="1583" w:type="dxa"/>
          </w:tcPr>
          <w:p w:rsidR="009E1947" w:rsidRDefault="009E1947" w:rsidP="00181CEC">
            <w:pPr>
              <w:jc w:val="center"/>
            </w:pPr>
            <w:r>
              <w:t>Физическое</w:t>
            </w:r>
          </w:p>
          <w:p w:rsidR="009E1947" w:rsidRDefault="009E1947" w:rsidP="00181CEC">
            <w:pPr>
              <w:jc w:val="center"/>
            </w:pPr>
            <w:r>
              <w:t>лицо</w:t>
            </w:r>
          </w:p>
        </w:tc>
        <w:tc>
          <w:tcPr>
            <w:tcW w:w="1839" w:type="dxa"/>
          </w:tcPr>
          <w:p w:rsidR="009E1947" w:rsidRDefault="009E1947" w:rsidP="00F177A3">
            <w:r>
              <w:t>Корнейчук Наталья Викторовна</w:t>
            </w:r>
          </w:p>
        </w:tc>
        <w:tc>
          <w:tcPr>
            <w:tcW w:w="1130" w:type="dxa"/>
          </w:tcPr>
          <w:p w:rsidR="009E1947" w:rsidRDefault="009E1947" w:rsidP="00181CEC">
            <w:pPr>
              <w:jc w:val="center"/>
            </w:pPr>
            <w:r>
              <w:t>30%</w:t>
            </w:r>
          </w:p>
          <w:p w:rsidR="009E1947" w:rsidRDefault="009E1947" w:rsidP="00181CEC">
            <w:pPr>
              <w:jc w:val="center"/>
            </w:pPr>
            <w:r>
              <w:t>3000 руб.</w:t>
            </w:r>
          </w:p>
        </w:tc>
        <w:tc>
          <w:tcPr>
            <w:tcW w:w="1275" w:type="dxa"/>
          </w:tcPr>
          <w:p w:rsidR="009E1947" w:rsidRDefault="009E1947" w:rsidP="00181CEC">
            <w:pPr>
              <w:jc w:val="center"/>
            </w:pPr>
            <w:r>
              <w:t>Полностью</w:t>
            </w:r>
          </w:p>
          <w:p w:rsidR="009E1947" w:rsidRDefault="009E1947" w:rsidP="00181CEC">
            <w:pPr>
              <w:jc w:val="center"/>
            </w:pPr>
            <w:r>
              <w:t>оплачено</w:t>
            </w:r>
          </w:p>
        </w:tc>
        <w:tc>
          <w:tcPr>
            <w:tcW w:w="1261" w:type="dxa"/>
          </w:tcPr>
          <w:p w:rsidR="009E1947" w:rsidRDefault="009E1947" w:rsidP="00181CEC">
            <w:pPr>
              <w:jc w:val="center"/>
            </w:pPr>
            <w:r>
              <w:t>нет</w:t>
            </w:r>
          </w:p>
        </w:tc>
        <w:tc>
          <w:tcPr>
            <w:tcW w:w="1965" w:type="dxa"/>
          </w:tcPr>
          <w:p w:rsidR="009E1947" w:rsidRDefault="009E1947" w:rsidP="00181CEC">
            <w:pPr>
              <w:jc w:val="center"/>
            </w:pPr>
            <w:r>
              <w:t>нет</w:t>
            </w:r>
          </w:p>
        </w:tc>
      </w:tr>
      <w:tr w:rsidR="00F177A3" w:rsidTr="00C27E49">
        <w:tc>
          <w:tcPr>
            <w:tcW w:w="518" w:type="dxa"/>
          </w:tcPr>
          <w:p w:rsidR="00F177A3" w:rsidRDefault="00F177A3">
            <w:r>
              <w:t>4</w:t>
            </w:r>
          </w:p>
        </w:tc>
        <w:tc>
          <w:tcPr>
            <w:tcW w:w="1583" w:type="dxa"/>
          </w:tcPr>
          <w:p w:rsidR="00F177A3" w:rsidRDefault="00F177A3" w:rsidP="00181CEC">
            <w:pPr>
              <w:jc w:val="center"/>
            </w:pPr>
            <w:r>
              <w:t>Физическое</w:t>
            </w:r>
          </w:p>
          <w:p w:rsidR="00F177A3" w:rsidRDefault="00F177A3" w:rsidP="00181CEC">
            <w:pPr>
              <w:jc w:val="center"/>
            </w:pPr>
            <w:r>
              <w:t>лицо</w:t>
            </w:r>
          </w:p>
        </w:tc>
        <w:tc>
          <w:tcPr>
            <w:tcW w:w="1839" w:type="dxa"/>
          </w:tcPr>
          <w:p w:rsidR="00F177A3" w:rsidRDefault="00F177A3">
            <w:r>
              <w:t>Ананьев Константин Георгиевич</w:t>
            </w:r>
          </w:p>
        </w:tc>
        <w:tc>
          <w:tcPr>
            <w:tcW w:w="1130" w:type="dxa"/>
          </w:tcPr>
          <w:p w:rsidR="00F177A3" w:rsidRDefault="00F177A3" w:rsidP="00181CEC">
            <w:pPr>
              <w:jc w:val="center"/>
            </w:pPr>
            <w:r>
              <w:t>20%</w:t>
            </w:r>
          </w:p>
          <w:p w:rsidR="00F177A3" w:rsidRDefault="00F177A3" w:rsidP="00181CEC">
            <w:pPr>
              <w:jc w:val="center"/>
            </w:pPr>
            <w:r>
              <w:t>2000 руб.</w:t>
            </w:r>
          </w:p>
        </w:tc>
        <w:tc>
          <w:tcPr>
            <w:tcW w:w="1275" w:type="dxa"/>
          </w:tcPr>
          <w:p w:rsidR="00F177A3" w:rsidRDefault="00F177A3" w:rsidP="00181CEC">
            <w:pPr>
              <w:jc w:val="center"/>
            </w:pPr>
            <w:r>
              <w:t>Полностью</w:t>
            </w:r>
          </w:p>
          <w:p w:rsidR="00F177A3" w:rsidRDefault="00F177A3" w:rsidP="00181CEC">
            <w:pPr>
              <w:jc w:val="center"/>
            </w:pPr>
            <w:r>
              <w:t>оплачено</w:t>
            </w:r>
          </w:p>
        </w:tc>
        <w:tc>
          <w:tcPr>
            <w:tcW w:w="1261" w:type="dxa"/>
          </w:tcPr>
          <w:p w:rsidR="00F177A3" w:rsidRDefault="00F177A3" w:rsidP="00181CEC">
            <w:pPr>
              <w:jc w:val="center"/>
            </w:pPr>
            <w:r>
              <w:t>нет</w:t>
            </w:r>
          </w:p>
        </w:tc>
        <w:tc>
          <w:tcPr>
            <w:tcW w:w="1965" w:type="dxa"/>
          </w:tcPr>
          <w:p w:rsidR="00F177A3" w:rsidRDefault="00F177A3" w:rsidP="00181CEC">
            <w:pPr>
              <w:jc w:val="center"/>
            </w:pPr>
            <w:r>
              <w:t>нет</w:t>
            </w:r>
          </w:p>
        </w:tc>
      </w:tr>
    </w:tbl>
    <w:p w:rsidR="0067498F" w:rsidRDefault="0067498F" w:rsidP="00F177A3">
      <w:pPr>
        <w:jc w:val="center"/>
        <w:rPr>
          <w:b/>
        </w:rPr>
      </w:pPr>
    </w:p>
    <w:p w:rsidR="00F177A3" w:rsidRPr="001E1F69" w:rsidRDefault="00F177A3" w:rsidP="00F177A3">
      <w:pPr>
        <w:jc w:val="center"/>
        <w:rPr>
          <w:b/>
        </w:rPr>
      </w:pPr>
      <w:bookmarkStart w:id="0" w:name="_GoBack"/>
      <w:bookmarkEnd w:id="0"/>
      <w:r w:rsidRPr="001E1F69">
        <w:rPr>
          <w:b/>
        </w:rPr>
        <w:t xml:space="preserve">Сведения о принадлежности долей (частей долей) </w:t>
      </w:r>
      <w:r>
        <w:rPr>
          <w:b/>
        </w:rPr>
        <w:t>Обществу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67"/>
        <w:gridCol w:w="1839"/>
        <w:gridCol w:w="1271"/>
        <w:gridCol w:w="2395"/>
        <w:gridCol w:w="1965"/>
      </w:tblGrid>
      <w:tr w:rsidR="00724266" w:rsidTr="00581F22">
        <w:tc>
          <w:tcPr>
            <w:tcW w:w="534" w:type="dxa"/>
          </w:tcPr>
          <w:p w:rsidR="00724266" w:rsidRDefault="00724266" w:rsidP="00181CEC">
            <w:r>
              <w:t>№</w:t>
            </w:r>
          </w:p>
          <w:p w:rsidR="00724266" w:rsidRDefault="00724266" w:rsidP="00181CEC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7" w:type="dxa"/>
          </w:tcPr>
          <w:p w:rsidR="00724266" w:rsidRDefault="00724266" w:rsidP="00181CEC">
            <w:pPr>
              <w:jc w:val="center"/>
            </w:pPr>
            <w:r>
              <w:t>Размер доли, номинальная стоимость</w:t>
            </w:r>
          </w:p>
        </w:tc>
        <w:tc>
          <w:tcPr>
            <w:tcW w:w="1839" w:type="dxa"/>
          </w:tcPr>
          <w:p w:rsidR="00724266" w:rsidRDefault="00724266" w:rsidP="00181CEC">
            <w:pPr>
              <w:jc w:val="center"/>
            </w:pPr>
            <w:r>
              <w:t>Дата перехода к Обществу/ приобретения Обществом</w:t>
            </w:r>
          </w:p>
        </w:tc>
        <w:tc>
          <w:tcPr>
            <w:tcW w:w="1271" w:type="dxa"/>
          </w:tcPr>
          <w:p w:rsidR="00724266" w:rsidRDefault="00724266" w:rsidP="00F177A3">
            <w:pPr>
              <w:jc w:val="center"/>
            </w:pPr>
            <w:r>
              <w:t xml:space="preserve">Основание перехода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доли</w:t>
            </w:r>
            <w:proofErr w:type="gramEnd"/>
            <w:r>
              <w:t xml:space="preserve"> (части доли) к Обществу</w:t>
            </w:r>
          </w:p>
        </w:tc>
        <w:tc>
          <w:tcPr>
            <w:tcW w:w="2395" w:type="dxa"/>
          </w:tcPr>
          <w:p w:rsidR="00724266" w:rsidRDefault="00724266" w:rsidP="00181CEC">
            <w:pPr>
              <w:jc w:val="center"/>
            </w:pPr>
            <w:r>
              <w:t>Сведения о распределении доли</w:t>
            </w:r>
          </w:p>
          <w:p w:rsidR="00724266" w:rsidRDefault="00724266" w:rsidP="00181CEC">
            <w:pPr>
              <w:jc w:val="center"/>
            </w:pPr>
            <w:r>
              <w:t xml:space="preserve">(частей доли) </w:t>
            </w:r>
            <w:proofErr w:type="gramStart"/>
            <w:r>
              <w:t>между</w:t>
            </w:r>
            <w:proofErr w:type="gramEnd"/>
          </w:p>
          <w:p w:rsidR="00724266" w:rsidRDefault="00581F22" w:rsidP="00581F22">
            <w:pPr>
              <w:jc w:val="center"/>
            </w:pPr>
            <w:r>
              <w:t>У</w:t>
            </w:r>
            <w:r w:rsidR="00724266">
              <w:t>частниками</w:t>
            </w:r>
            <w:r>
              <w:t>/</w:t>
            </w:r>
            <w:proofErr w:type="gramStart"/>
            <w:r>
              <w:t>приобретении</w:t>
            </w:r>
            <w:proofErr w:type="gramEnd"/>
            <w:r>
              <w:t xml:space="preserve"> участниками или третьими лицами</w:t>
            </w:r>
          </w:p>
        </w:tc>
        <w:tc>
          <w:tcPr>
            <w:tcW w:w="1965" w:type="dxa"/>
          </w:tcPr>
          <w:p w:rsidR="00724266" w:rsidRDefault="00581F22" w:rsidP="00181CEC">
            <w:pPr>
              <w:jc w:val="center"/>
            </w:pPr>
            <w:r>
              <w:t>Сведения о регистрации изменений в  принадлежности доли (части доли)</w:t>
            </w:r>
          </w:p>
        </w:tc>
      </w:tr>
      <w:tr w:rsidR="00724266" w:rsidTr="00581F22">
        <w:tc>
          <w:tcPr>
            <w:tcW w:w="534" w:type="dxa"/>
          </w:tcPr>
          <w:p w:rsidR="00724266" w:rsidRDefault="00CB191B" w:rsidP="00181CEC">
            <w:r>
              <w:t>1</w:t>
            </w:r>
          </w:p>
        </w:tc>
        <w:tc>
          <w:tcPr>
            <w:tcW w:w="1567" w:type="dxa"/>
          </w:tcPr>
          <w:p w:rsidR="00724266" w:rsidRDefault="00CB191B" w:rsidP="00181CEC">
            <w:pPr>
              <w:jc w:val="center"/>
            </w:pPr>
            <w:r>
              <w:t>-</w:t>
            </w:r>
          </w:p>
        </w:tc>
        <w:tc>
          <w:tcPr>
            <w:tcW w:w="1839" w:type="dxa"/>
          </w:tcPr>
          <w:p w:rsidR="00724266" w:rsidRDefault="00CB191B" w:rsidP="00CB191B">
            <w:pPr>
              <w:jc w:val="center"/>
            </w:pPr>
            <w:r>
              <w:t>-</w:t>
            </w:r>
          </w:p>
        </w:tc>
        <w:tc>
          <w:tcPr>
            <w:tcW w:w="1271" w:type="dxa"/>
          </w:tcPr>
          <w:p w:rsidR="00724266" w:rsidRDefault="00CB191B" w:rsidP="00181CEC">
            <w:pPr>
              <w:jc w:val="center"/>
            </w:pPr>
            <w:r>
              <w:t>-</w:t>
            </w:r>
          </w:p>
        </w:tc>
        <w:tc>
          <w:tcPr>
            <w:tcW w:w="2395" w:type="dxa"/>
          </w:tcPr>
          <w:p w:rsidR="00724266" w:rsidRDefault="00CB191B" w:rsidP="00181CEC">
            <w:pPr>
              <w:jc w:val="center"/>
            </w:pPr>
            <w:r>
              <w:t>-</w:t>
            </w:r>
          </w:p>
        </w:tc>
        <w:tc>
          <w:tcPr>
            <w:tcW w:w="1965" w:type="dxa"/>
          </w:tcPr>
          <w:p w:rsidR="00724266" w:rsidRDefault="00CB191B" w:rsidP="00181CEC">
            <w:pPr>
              <w:jc w:val="center"/>
            </w:pPr>
            <w:r>
              <w:t>-</w:t>
            </w:r>
          </w:p>
        </w:tc>
      </w:tr>
    </w:tbl>
    <w:p w:rsidR="005D3689" w:rsidRDefault="005D3689"/>
    <w:p w:rsidR="0067498F" w:rsidRDefault="0067498F" w:rsidP="0067498F">
      <w:r>
        <w:t xml:space="preserve">                                                           Директор    ООО «</w:t>
      </w:r>
      <w:proofErr w:type="spellStart"/>
      <w:r>
        <w:t>Акне</w:t>
      </w:r>
      <w:proofErr w:type="spellEnd"/>
      <w:r>
        <w:t xml:space="preserve"> – Клиника»                                      Ананьев К.Г.</w:t>
      </w:r>
      <w:r w:rsidRPr="0067498F">
        <w:t xml:space="preserve"> </w:t>
      </w:r>
      <w:r>
        <w:t xml:space="preserve">16.11.18 г.                                    </w:t>
      </w:r>
    </w:p>
    <w:p w:rsidR="0067498F" w:rsidRDefault="0067498F">
      <w:r>
        <w:t xml:space="preserve"> </w:t>
      </w:r>
    </w:p>
    <w:sectPr w:rsidR="0067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89"/>
    <w:rsid w:val="001E1F69"/>
    <w:rsid w:val="00282E48"/>
    <w:rsid w:val="00465FEC"/>
    <w:rsid w:val="00581F22"/>
    <w:rsid w:val="005D3689"/>
    <w:rsid w:val="0067498F"/>
    <w:rsid w:val="00724266"/>
    <w:rsid w:val="009E1947"/>
    <w:rsid w:val="00C27E49"/>
    <w:rsid w:val="00CB191B"/>
    <w:rsid w:val="00F1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07BAE-AB2A-4AB8-BD96-66A32551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2018-11-21T01:22:00Z</dcterms:created>
  <dcterms:modified xsi:type="dcterms:W3CDTF">2018-11-21T03:16:00Z</dcterms:modified>
</cp:coreProperties>
</file>